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E1E" w:rsidRDefault="008C1E1E" w:rsidP="0022052C">
      <w:pPr>
        <w:jc w:val="right"/>
        <w:outlineLvl w:val="0"/>
        <w:rPr>
          <w:b/>
          <w:sz w:val="22"/>
          <w:szCs w:val="22"/>
          <w:u w:val="single"/>
          <w:lang w:val="uk-UA"/>
        </w:rPr>
      </w:pPr>
      <w:r>
        <w:rPr>
          <w:b/>
          <w:sz w:val="22"/>
          <w:szCs w:val="22"/>
          <w:u w:val="single"/>
          <w:lang w:val="uk-UA"/>
        </w:rPr>
        <w:t>Форма 201</w:t>
      </w:r>
      <w:r w:rsidR="0022052C">
        <w:rPr>
          <w:b/>
          <w:sz w:val="22"/>
          <w:szCs w:val="22"/>
          <w:u w:val="single"/>
          <w:lang w:val="uk-UA"/>
        </w:rPr>
        <w:t>7</w:t>
      </w:r>
      <w:r>
        <w:rPr>
          <w:b/>
          <w:sz w:val="22"/>
          <w:szCs w:val="22"/>
          <w:u w:val="single"/>
          <w:lang w:val="uk-UA"/>
        </w:rPr>
        <w:t>-6</w:t>
      </w:r>
    </w:p>
    <w:p w:rsidR="008C1E1E" w:rsidRDefault="008C1E1E" w:rsidP="008C1E1E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Обсяг</w:t>
      </w:r>
    </w:p>
    <w:p w:rsidR="008C1E1E" w:rsidRDefault="008C1E1E" w:rsidP="008C1E1E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споживання енергоносіїв бюджетними установами в розрізі бюджетної класифікації</w:t>
      </w:r>
    </w:p>
    <w:p w:rsidR="008C1E1E" w:rsidRDefault="008C1E1E" w:rsidP="008C1E1E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(у натуральних показниках)</w:t>
      </w:r>
    </w:p>
    <w:p w:rsidR="008C1E1E" w:rsidRDefault="008C1E1E" w:rsidP="008C1E1E">
      <w:pPr>
        <w:pStyle w:val="Normal1"/>
        <w:tabs>
          <w:tab w:val="center" w:pos="2977"/>
          <w:tab w:val="center" w:pos="3119"/>
          <w:tab w:val="left" w:pos="13183"/>
        </w:tabs>
        <w:spacing w:before="120" w:after="100"/>
        <w:ind w:right="170"/>
        <w:rPr>
          <w:b/>
          <w:sz w:val="22"/>
          <w:lang w:val="uk-UA"/>
        </w:rPr>
      </w:pPr>
      <w:r>
        <w:rPr>
          <w:b/>
          <w:sz w:val="22"/>
          <w:lang w:val="uk-UA"/>
        </w:rPr>
        <w:t>1.</w:t>
      </w:r>
    </w:p>
    <w:tbl>
      <w:tblPr>
        <w:tblW w:w="14670" w:type="dxa"/>
        <w:jc w:val="center"/>
        <w:tblInd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/>
      </w:tblPr>
      <w:tblGrid>
        <w:gridCol w:w="791"/>
        <w:gridCol w:w="3200"/>
        <w:gridCol w:w="984"/>
        <w:gridCol w:w="1067"/>
        <w:gridCol w:w="1000"/>
        <w:gridCol w:w="920"/>
        <w:gridCol w:w="880"/>
        <w:gridCol w:w="932"/>
        <w:gridCol w:w="900"/>
        <w:gridCol w:w="1000"/>
        <w:gridCol w:w="900"/>
        <w:gridCol w:w="1000"/>
        <w:gridCol w:w="1088"/>
        <w:gridCol w:w="8"/>
      </w:tblGrid>
      <w:tr w:rsidR="008C1E1E" w:rsidTr="008C1E1E">
        <w:trPr>
          <w:cantSplit/>
          <w:trHeight w:val="1210"/>
          <w:jc w:val="center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571C2E">
            <w:pPr>
              <w:pStyle w:val="Normal1"/>
              <w:ind w:left="-169"/>
              <w:jc w:val="right"/>
              <w:rPr>
                <w:lang w:val="uk-UA"/>
              </w:rPr>
            </w:pPr>
            <w:r w:rsidRPr="00571C2E">
              <w:pict>
                <v:line id="_x0000_s1026" style="position:absolute;left:0;text-align:left;flip:y;z-index:251650560" from="-418pt,9.1pt" to="-212.75pt,22.95pt"/>
              </w:pict>
            </w:r>
            <w:r w:rsidR="008C1E1E">
              <w:rPr>
                <w:lang w:val="uk-UA"/>
              </w:rPr>
              <w:t>К</w:t>
            </w:r>
            <w:r w:rsidR="008C1E1E">
              <w:t>T</w:t>
            </w:r>
            <w:r w:rsidR="008C1E1E">
              <w:rPr>
                <w:lang w:val="uk-UA"/>
              </w:rPr>
              <w:t>КВК</w:t>
            </w:r>
          </w:p>
          <w:p w:rsidR="008C1E1E" w:rsidRDefault="00571C2E">
            <w:pPr>
              <w:pStyle w:val="Normal1"/>
              <w:ind w:left="-169"/>
              <w:jc w:val="center"/>
              <w:rPr>
                <w:lang w:val="uk-UA"/>
              </w:rPr>
            </w:pPr>
            <w:r w:rsidRPr="00571C2E">
              <w:pict>
                <v:line id="_x0000_s1027" style="position:absolute;left:0;text-align:left;flip:y;z-index:251651584" from="-3.45pt,5pt" to="191.55pt,52.6pt"/>
              </w:pict>
            </w: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sz w:val="22"/>
                <w:lang w:val="uk-UA"/>
              </w:rPr>
            </w:pPr>
            <w:r>
              <w:rPr>
                <w:lang w:val="uk-UA"/>
              </w:rPr>
              <w:t>КЕКВ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  <w:r>
              <w:rPr>
                <w:lang w:val="uk-UA"/>
              </w:rPr>
              <w:t>Найменування видатків за функціональною класифікацією</w:t>
            </w:r>
            <w:r>
              <w:rPr>
                <w:noProof/>
                <w:lang w:val="uk-UA"/>
              </w:rPr>
              <w:t xml:space="preserve"> </w:t>
            </w:r>
          </w:p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</w:p>
          <w:p w:rsidR="008C1E1E" w:rsidRDefault="008C1E1E">
            <w:pPr>
              <w:pStyle w:val="1"/>
              <w:jc w:val="left"/>
              <w:rPr>
                <w:sz w:val="20"/>
              </w:rPr>
            </w:pPr>
          </w:p>
          <w:p w:rsidR="008C1E1E" w:rsidRDefault="00571C2E">
            <w:pPr>
              <w:pStyle w:val="1"/>
              <w:jc w:val="left"/>
              <w:rPr>
                <w:sz w:val="20"/>
              </w:rPr>
            </w:pPr>
            <w:r w:rsidRPr="00571C2E">
              <w:pict>
                <v:line id="_x0000_s1028" style="position:absolute;left:0;text-align:left;z-index:251652608" from="11.95pt,4.5pt" to="11.95pt,4.5pt"/>
              </w:pict>
            </w:r>
          </w:p>
          <w:p w:rsidR="008C1E1E" w:rsidRDefault="008C1E1E">
            <w:pPr>
              <w:pStyle w:val="1"/>
              <w:jc w:val="left"/>
              <w:rPr>
                <w:sz w:val="20"/>
              </w:rPr>
            </w:pPr>
          </w:p>
          <w:p w:rsidR="008C1E1E" w:rsidRDefault="008C1E1E">
            <w:pPr>
              <w:pStyle w:val="1"/>
              <w:jc w:val="left"/>
            </w:pPr>
            <w:r>
              <w:rPr>
                <w:sz w:val="20"/>
              </w:rPr>
              <w:t>Найменування видатків за економічною класифікацією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pStyle w:val="Normal1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Площа примі</w:t>
            </w:r>
          </w:p>
          <w:p w:rsidR="008C1E1E" w:rsidRDefault="008C1E1E">
            <w:pPr>
              <w:pStyle w:val="Normal1"/>
              <w:jc w:val="center"/>
              <w:rPr>
                <w:sz w:val="18"/>
                <w:lang w:val="uk-UA"/>
              </w:rPr>
            </w:pPr>
            <w:proofErr w:type="spellStart"/>
            <w:r>
              <w:rPr>
                <w:sz w:val="18"/>
                <w:lang w:val="uk-UA"/>
              </w:rPr>
              <w:t>щень</w:t>
            </w:r>
            <w:proofErr w:type="spellEnd"/>
            <w:r>
              <w:rPr>
                <w:sz w:val="18"/>
                <w:lang w:val="uk-UA"/>
              </w:rPr>
              <w:t>,</w:t>
            </w:r>
          </w:p>
          <w:p w:rsidR="008C1E1E" w:rsidRDefault="008C1E1E">
            <w:pPr>
              <w:pStyle w:val="Normal1"/>
              <w:jc w:val="center"/>
              <w:rPr>
                <w:sz w:val="12"/>
                <w:szCs w:val="12"/>
                <w:lang w:val="uk-UA"/>
              </w:rPr>
            </w:pPr>
            <w:r>
              <w:rPr>
                <w:sz w:val="18"/>
                <w:lang w:val="uk-UA"/>
              </w:rPr>
              <w:t>тис.м</w:t>
            </w:r>
            <w:r>
              <w:rPr>
                <w:sz w:val="12"/>
                <w:szCs w:val="12"/>
                <w:lang w:val="uk-UA"/>
              </w:rPr>
              <w:t>3</w:t>
            </w:r>
          </w:p>
        </w:tc>
        <w:tc>
          <w:tcPr>
            <w:tcW w:w="96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 w:rsidP="0022052C">
            <w:pPr>
              <w:pStyle w:val="Normal1"/>
              <w:ind w:left="-1277" w:right="939" w:firstLine="127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201</w:t>
            </w:r>
            <w:r w:rsidR="0022052C">
              <w:rPr>
                <w:sz w:val="18"/>
                <w:lang w:val="uk-UA"/>
              </w:rPr>
              <w:t>5</w:t>
            </w:r>
            <w:r>
              <w:rPr>
                <w:sz w:val="18"/>
                <w:lang w:val="uk-UA"/>
              </w:rPr>
              <w:t xml:space="preserve"> рік 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  <w:lang w:val="uk-UA"/>
              </w:rPr>
              <w:t>звіт)</w:t>
            </w: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22"/>
                <w:lang w:val="uk-U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24"/>
                <w:lang w:val="uk-U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12"/>
                <w:szCs w:val="12"/>
                <w:lang w:val="uk-UA"/>
              </w:rPr>
            </w:pP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Теплопостачання,</w:t>
            </w:r>
          </w:p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гКал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Водопостачання і водовідведення,</w:t>
            </w:r>
          </w:p>
          <w:p w:rsidR="008C1E1E" w:rsidRDefault="008C1E1E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>
              <w:rPr>
                <w:lang w:val="uk-UA"/>
              </w:rPr>
              <w:t>тис.м3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Електроенергія,</w:t>
            </w: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тис.кВт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Природний газ,</w:t>
            </w:r>
          </w:p>
          <w:p w:rsidR="008C1E1E" w:rsidRDefault="008C1E1E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>
              <w:rPr>
                <w:lang w:val="uk-UA"/>
              </w:rPr>
              <w:t>тис.м3</w:t>
            </w: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Тверде паливо,</w:t>
            </w: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тонн</w:t>
            </w:r>
          </w:p>
        </w:tc>
      </w:tr>
      <w:tr w:rsidR="008C1E1E" w:rsidTr="008C1E1E">
        <w:trPr>
          <w:cantSplit/>
          <w:trHeight w:val="22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22"/>
                <w:lang w:val="uk-U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24"/>
                <w:lang w:val="uk-U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12"/>
                <w:szCs w:val="12"/>
                <w:lang w:val="uk-U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план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факт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план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факт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план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факт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план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факт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план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факт</w:t>
            </w:r>
          </w:p>
        </w:tc>
      </w:tr>
      <w:tr w:rsidR="008C1E1E" w:rsidTr="008C1E1E">
        <w:trPr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1"/>
              <w:jc w:val="lef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</w:pPr>
            <w:r>
              <w:rPr>
                <w:lang w:val="uk-UA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</w:tr>
      <w:tr w:rsidR="008C1E1E" w:rsidTr="008C1E1E">
        <w:trPr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pStyle w:val="Normal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……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1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………………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</w:tr>
      <w:tr w:rsidR="008C1E1E" w:rsidTr="008C1E1E">
        <w:trPr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1"/>
              <w:jc w:val="left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</w:tr>
      <w:tr w:rsidR="008C1E1E" w:rsidTr="008C1E1E">
        <w:trPr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 xml:space="preserve">ВСЬОГО </w:t>
            </w:r>
            <w:r>
              <w:rPr>
                <w:lang w:val="uk-UA"/>
              </w:rPr>
              <w:t>за підрозділом функціональної класифікації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</w:tr>
    </w:tbl>
    <w:p w:rsidR="008C1E1E" w:rsidRDefault="008C1E1E" w:rsidP="008C1E1E">
      <w:pPr>
        <w:pStyle w:val="Normal1"/>
        <w:tabs>
          <w:tab w:val="center" w:pos="2977"/>
          <w:tab w:val="center" w:pos="3119"/>
          <w:tab w:val="left" w:pos="13183"/>
        </w:tabs>
        <w:spacing w:before="120" w:after="120"/>
        <w:rPr>
          <w:b/>
          <w:sz w:val="22"/>
          <w:lang w:val="ru-RU"/>
        </w:rPr>
      </w:pPr>
    </w:p>
    <w:p w:rsidR="008C1E1E" w:rsidRDefault="008C1E1E" w:rsidP="008C1E1E">
      <w:pPr>
        <w:pStyle w:val="1"/>
        <w:ind w:firstLine="0"/>
        <w:jc w:val="left"/>
      </w:pPr>
    </w:p>
    <w:p w:rsidR="008C1E1E" w:rsidRDefault="008C1E1E" w:rsidP="008C1E1E">
      <w:pPr>
        <w:pStyle w:val="Normal1"/>
        <w:tabs>
          <w:tab w:val="center" w:pos="2977"/>
          <w:tab w:val="center" w:pos="3119"/>
          <w:tab w:val="left" w:pos="13183"/>
        </w:tabs>
        <w:spacing w:before="120" w:after="100"/>
        <w:ind w:right="170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</w:p>
    <w:tbl>
      <w:tblPr>
        <w:tblW w:w="14670" w:type="dxa"/>
        <w:jc w:val="center"/>
        <w:tblInd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/>
      </w:tblPr>
      <w:tblGrid>
        <w:gridCol w:w="791"/>
        <w:gridCol w:w="3200"/>
        <w:gridCol w:w="984"/>
        <w:gridCol w:w="2067"/>
        <w:gridCol w:w="1800"/>
        <w:gridCol w:w="1832"/>
        <w:gridCol w:w="1900"/>
        <w:gridCol w:w="2088"/>
        <w:gridCol w:w="8"/>
      </w:tblGrid>
      <w:tr w:rsidR="008C1E1E" w:rsidTr="008C1E1E">
        <w:trPr>
          <w:cantSplit/>
          <w:trHeight w:val="1210"/>
          <w:jc w:val="center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571C2E">
            <w:pPr>
              <w:pStyle w:val="Normal1"/>
              <w:ind w:left="-169"/>
              <w:jc w:val="center"/>
              <w:rPr>
                <w:lang w:val="uk-UA"/>
              </w:rPr>
            </w:pPr>
            <w:r w:rsidRPr="00571C2E">
              <w:pict>
                <v:line id="_x0000_s1037" style="position:absolute;left:0;text-align:left;flip:y;z-index:251653632" from="-418pt,9.1pt" to="-212.75pt,22.95pt"/>
              </w:pict>
            </w:r>
            <w:r w:rsidR="008C1E1E">
              <w:rPr>
                <w:lang w:val="uk-UA"/>
              </w:rPr>
              <w:t>КТКВК</w:t>
            </w:r>
          </w:p>
          <w:p w:rsidR="008C1E1E" w:rsidRDefault="00571C2E">
            <w:pPr>
              <w:pStyle w:val="Normal1"/>
              <w:ind w:left="-169"/>
              <w:jc w:val="center"/>
              <w:rPr>
                <w:lang w:val="uk-UA"/>
              </w:rPr>
            </w:pPr>
            <w:r w:rsidRPr="00571C2E">
              <w:pict>
                <v:line id="_x0000_s1029" style="position:absolute;left:0;text-align:left;flip:y;z-index:251654656" from="-3.45pt,5pt" to="191.55pt,52.6pt"/>
              </w:pict>
            </w: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sz w:val="22"/>
                <w:lang w:val="uk-UA"/>
              </w:rPr>
            </w:pPr>
            <w:r>
              <w:rPr>
                <w:lang w:val="uk-UA"/>
              </w:rPr>
              <w:t>КЕКВ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  <w:r>
              <w:rPr>
                <w:lang w:val="uk-UA"/>
              </w:rPr>
              <w:t>Найменування видатків за функціональною класифікацією</w:t>
            </w:r>
            <w:r>
              <w:rPr>
                <w:noProof/>
                <w:lang w:val="uk-UA"/>
              </w:rPr>
              <w:t xml:space="preserve"> </w:t>
            </w:r>
          </w:p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</w:p>
          <w:p w:rsidR="008C1E1E" w:rsidRDefault="008C1E1E">
            <w:pPr>
              <w:pStyle w:val="1"/>
              <w:jc w:val="left"/>
              <w:rPr>
                <w:sz w:val="20"/>
              </w:rPr>
            </w:pPr>
          </w:p>
          <w:p w:rsidR="008C1E1E" w:rsidRDefault="00571C2E">
            <w:pPr>
              <w:pStyle w:val="1"/>
              <w:jc w:val="left"/>
              <w:rPr>
                <w:sz w:val="20"/>
              </w:rPr>
            </w:pPr>
            <w:r w:rsidRPr="00571C2E">
              <w:pict>
                <v:line id="_x0000_s1030" style="position:absolute;left:0;text-align:left;z-index:251655680" from="11.95pt,4.5pt" to="11.95pt,4.5pt"/>
              </w:pict>
            </w:r>
          </w:p>
          <w:p w:rsidR="008C1E1E" w:rsidRDefault="008C1E1E">
            <w:pPr>
              <w:pStyle w:val="1"/>
              <w:jc w:val="left"/>
              <w:rPr>
                <w:sz w:val="20"/>
              </w:rPr>
            </w:pPr>
          </w:p>
          <w:p w:rsidR="008C1E1E" w:rsidRDefault="008C1E1E">
            <w:pPr>
              <w:pStyle w:val="1"/>
              <w:jc w:val="left"/>
            </w:pPr>
            <w:r>
              <w:rPr>
                <w:sz w:val="20"/>
              </w:rPr>
              <w:t>Найменування видатків за економічною класифікацією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Площа примі</w:t>
            </w:r>
          </w:p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щень</w:t>
            </w:r>
            <w:proofErr w:type="spellEnd"/>
            <w:r>
              <w:rPr>
                <w:lang w:val="uk-UA"/>
              </w:rPr>
              <w:t>,</w:t>
            </w:r>
          </w:p>
          <w:p w:rsidR="008C1E1E" w:rsidRDefault="008C1E1E">
            <w:pPr>
              <w:pStyle w:val="Normal1"/>
              <w:jc w:val="center"/>
              <w:rPr>
                <w:sz w:val="12"/>
                <w:szCs w:val="12"/>
                <w:lang w:val="uk-UA"/>
              </w:rPr>
            </w:pPr>
            <w:r>
              <w:rPr>
                <w:lang w:val="uk-UA"/>
              </w:rPr>
              <w:t>тис.м3</w:t>
            </w:r>
          </w:p>
        </w:tc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 w:rsidP="0022052C">
            <w:pPr>
              <w:pStyle w:val="Normal1"/>
              <w:ind w:left="-1277" w:right="939" w:firstLine="127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201</w:t>
            </w:r>
            <w:r w:rsidR="0022052C">
              <w:rPr>
                <w:sz w:val="18"/>
                <w:lang w:val="uk-UA"/>
              </w:rPr>
              <w:t>6</w:t>
            </w:r>
            <w:r>
              <w:rPr>
                <w:sz w:val="18"/>
                <w:lang w:val="uk-UA"/>
              </w:rPr>
              <w:t xml:space="preserve">  рік (затверджено</w:t>
            </w:r>
            <w:r>
              <w:rPr>
                <w:sz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з урахуванням змін</w:t>
            </w:r>
            <w:r>
              <w:rPr>
                <w:sz w:val="18"/>
                <w:lang w:val="uk-UA"/>
              </w:rPr>
              <w:t>)</w:t>
            </w: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22"/>
                <w:lang w:val="uk-U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24"/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12"/>
                <w:szCs w:val="12"/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Теплопостачання,</w:t>
            </w:r>
          </w:p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гКал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Водопостачання і водовідведення,</w:t>
            </w:r>
          </w:p>
          <w:p w:rsidR="008C1E1E" w:rsidRDefault="008C1E1E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>
              <w:rPr>
                <w:lang w:val="uk-UA"/>
              </w:rPr>
              <w:t>тис.м3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Електроенергія,</w:t>
            </w: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тис.кВт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Природний газ,</w:t>
            </w:r>
          </w:p>
          <w:p w:rsidR="008C1E1E" w:rsidRDefault="008C1E1E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>
              <w:rPr>
                <w:lang w:val="uk-UA"/>
              </w:rPr>
              <w:t>тис.м3</w:t>
            </w: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Тверде паливо,</w:t>
            </w: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тонн</w:t>
            </w: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1"/>
              <w:jc w:val="lef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pStyle w:val="Normal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……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1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………………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1"/>
              <w:jc w:val="left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 xml:space="preserve">ВСЬОГО </w:t>
            </w:r>
            <w:r>
              <w:rPr>
                <w:lang w:val="uk-UA"/>
              </w:rPr>
              <w:t>за підрозділом функціональної класифікації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</w:tr>
    </w:tbl>
    <w:p w:rsidR="008C1E1E" w:rsidRDefault="008C1E1E" w:rsidP="008C1E1E">
      <w:pPr>
        <w:pStyle w:val="Normal1"/>
        <w:tabs>
          <w:tab w:val="center" w:pos="2977"/>
          <w:tab w:val="center" w:pos="3119"/>
          <w:tab w:val="left" w:pos="13183"/>
        </w:tabs>
        <w:spacing w:before="120" w:after="100"/>
        <w:ind w:right="170"/>
        <w:rPr>
          <w:b/>
        </w:rPr>
      </w:pPr>
      <w:r>
        <w:rPr>
          <w:b/>
        </w:rPr>
        <w:t>3.</w:t>
      </w:r>
    </w:p>
    <w:tbl>
      <w:tblPr>
        <w:tblW w:w="14670" w:type="dxa"/>
        <w:jc w:val="center"/>
        <w:tblInd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/>
      </w:tblPr>
      <w:tblGrid>
        <w:gridCol w:w="791"/>
        <w:gridCol w:w="3200"/>
        <w:gridCol w:w="984"/>
        <w:gridCol w:w="2067"/>
        <w:gridCol w:w="1800"/>
        <w:gridCol w:w="1832"/>
        <w:gridCol w:w="1900"/>
        <w:gridCol w:w="2088"/>
        <w:gridCol w:w="8"/>
      </w:tblGrid>
      <w:tr w:rsidR="008C1E1E" w:rsidTr="008C1E1E">
        <w:trPr>
          <w:cantSplit/>
          <w:trHeight w:val="1210"/>
          <w:jc w:val="center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571C2E">
            <w:pPr>
              <w:pStyle w:val="Normal1"/>
              <w:ind w:left="-169"/>
              <w:jc w:val="center"/>
              <w:rPr>
                <w:lang w:val="uk-UA"/>
              </w:rPr>
            </w:pPr>
            <w:r w:rsidRPr="00571C2E">
              <w:pict>
                <v:line id="_x0000_s1038" style="position:absolute;left:0;text-align:left;flip:y;z-index:251656704" from="-418pt,9.1pt" to="-212.75pt,22.95pt"/>
              </w:pict>
            </w:r>
            <w:r w:rsidR="008C1E1E">
              <w:rPr>
                <w:lang w:val="uk-UA"/>
              </w:rPr>
              <w:t>КТКВК</w:t>
            </w:r>
          </w:p>
          <w:p w:rsidR="008C1E1E" w:rsidRDefault="00571C2E">
            <w:pPr>
              <w:pStyle w:val="Normal1"/>
              <w:ind w:left="-169"/>
              <w:jc w:val="center"/>
              <w:rPr>
                <w:lang w:val="uk-UA"/>
              </w:rPr>
            </w:pPr>
            <w:r w:rsidRPr="00571C2E">
              <w:pict>
                <v:line id="_x0000_s1031" style="position:absolute;left:0;text-align:left;flip:y;z-index:251657728" from="-3.45pt,5pt" to="191.55pt,52.6pt"/>
              </w:pict>
            </w: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sz w:val="22"/>
                <w:lang w:val="uk-UA"/>
              </w:rPr>
            </w:pPr>
            <w:r>
              <w:rPr>
                <w:lang w:val="uk-UA"/>
              </w:rPr>
              <w:t>КЕКВ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  <w:r>
              <w:rPr>
                <w:lang w:val="uk-UA"/>
              </w:rPr>
              <w:t>Найменування видатків за функціональною класифікацією</w:t>
            </w:r>
            <w:r>
              <w:rPr>
                <w:noProof/>
                <w:lang w:val="uk-UA"/>
              </w:rPr>
              <w:t xml:space="preserve"> </w:t>
            </w:r>
          </w:p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</w:p>
          <w:p w:rsidR="008C1E1E" w:rsidRDefault="008C1E1E">
            <w:pPr>
              <w:pStyle w:val="1"/>
              <w:jc w:val="left"/>
              <w:rPr>
                <w:sz w:val="20"/>
              </w:rPr>
            </w:pPr>
          </w:p>
          <w:p w:rsidR="008C1E1E" w:rsidRDefault="00571C2E">
            <w:pPr>
              <w:pStyle w:val="1"/>
              <w:jc w:val="left"/>
              <w:rPr>
                <w:sz w:val="20"/>
              </w:rPr>
            </w:pPr>
            <w:r w:rsidRPr="00571C2E">
              <w:pict>
                <v:line id="_x0000_s1032" style="position:absolute;left:0;text-align:left;z-index:251658752" from="11.95pt,4.5pt" to="11.95pt,4.5pt"/>
              </w:pict>
            </w:r>
          </w:p>
          <w:p w:rsidR="008C1E1E" w:rsidRDefault="008C1E1E">
            <w:pPr>
              <w:pStyle w:val="1"/>
              <w:jc w:val="left"/>
              <w:rPr>
                <w:sz w:val="20"/>
              </w:rPr>
            </w:pPr>
          </w:p>
          <w:p w:rsidR="008C1E1E" w:rsidRDefault="008C1E1E">
            <w:pPr>
              <w:pStyle w:val="1"/>
              <w:jc w:val="left"/>
            </w:pPr>
            <w:r>
              <w:rPr>
                <w:sz w:val="20"/>
              </w:rPr>
              <w:t>Найменування видатків за економічною класифікацією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Площа примі</w:t>
            </w:r>
          </w:p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щень</w:t>
            </w:r>
            <w:proofErr w:type="spellEnd"/>
            <w:r>
              <w:rPr>
                <w:lang w:val="uk-UA"/>
              </w:rPr>
              <w:t>,</w:t>
            </w:r>
          </w:p>
          <w:p w:rsidR="008C1E1E" w:rsidRDefault="008C1E1E">
            <w:pPr>
              <w:pStyle w:val="Normal1"/>
              <w:jc w:val="center"/>
              <w:rPr>
                <w:sz w:val="12"/>
                <w:szCs w:val="12"/>
                <w:lang w:val="uk-UA"/>
              </w:rPr>
            </w:pPr>
            <w:r>
              <w:rPr>
                <w:lang w:val="uk-UA"/>
              </w:rPr>
              <w:t>тис.м3</w:t>
            </w:r>
          </w:p>
        </w:tc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 w:rsidP="0022052C">
            <w:pPr>
              <w:pStyle w:val="Normal1"/>
              <w:ind w:left="-1277" w:right="939" w:firstLine="127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201</w:t>
            </w:r>
            <w:r w:rsidR="0022052C">
              <w:rPr>
                <w:sz w:val="18"/>
                <w:lang w:val="uk-UA"/>
              </w:rPr>
              <w:t>7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lang w:val="uk-UA"/>
              </w:rPr>
              <w:t>рік (проект)</w:t>
            </w: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22"/>
                <w:lang w:val="uk-U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24"/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12"/>
                <w:szCs w:val="12"/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Теплопостачання,</w:t>
            </w:r>
          </w:p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гКал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Водопостачання і водовідведення,</w:t>
            </w:r>
          </w:p>
          <w:p w:rsidR="008C1E1E" w:rsidRDefault="008C1E1E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>
              <w:rPr>
                <w:lang w:val="uk-UA"/>
              </w:rPr>
              <w:t>тис.м3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Електроенергія,</w:t>
            </w: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тис.кВт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Природний газ,</w:t>
            </w:r>
          </w:p>
          <w:p w:rsidR="008C1E1E" w:rsidRDefault="008C1E1E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>
              <w:rPr>
                <w:lang w:val="uk-UA"/>
              </w:rPr>
              <w:t>тис.м3</w:t>
            </w: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Тверде паливо,</w:t>
            </w: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тонн</w:t>
            </w: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1"/>
              <w:jc w:val="lef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pStyle w:val="Normal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……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1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………………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1"/>
              <w:jc w:val="left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 xml:space="preserve">ВСЬОГО </w:t>
            </w:r>
            <w:r>
              <w:rPr>
                <w:lang w:val="uk-UA"/>
              </w:rPr>
              <w:t>за підрозділом функціональної класифікації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</w:tr>
    </w:tbl>
    <w:p w:rsidR="008C1E1E" w:rsidRDefault="008C1E1E" w:rsidP="008C1E1E">
      <w:pPr>
        <w:pStyle w:val="1"/>
      </w:pPr>
    </w:p>
    <w:p w:rsidR="008C1E1E" w:rsidRDefault="008C1E1E" w:rsidP="008C1E1E">
      <w:pPr>
        <w:pStyle w:val="1"/>
        <w:ind w:firstLine="0"/>
        <w:jc w:val="left"/>
        <w:rPr>
          <w:b/>
          <w:sz w:val="20"/>
        </w:rPr>
      </w:pPr>
      <w:r>
        <w:rPr>
          <w:b/>
          <w:sz w:val="20"/>
        </w:rPr>
        <w:t>4.</w:t>
      </w:r>
    </w:p>
    <w:tbl>
      <w:tblPr>
        <w:tblW w:w="14670" w:type="dxa"/>
        <w:jc w:val="center"/>
        <w:tblInd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/>
      </w:tblPr>
      <w:tblGrid>
        <w:gridCol w:w="791"/>
        <w:gridCol w:w="3200"/>
        <w:gridCol w:w="984"/>
        <w:gridCol w:w="2067"/>
        <w:gridCol w:w="1800"/>
        <w:gridCol w:w="1832"/>
        <w:gridCol w:w="1900"/>
        <w:gridCol w:w="2088"/>
        <w:gridCol w:w="8"/>
      </w:tblGrid>
      <w:tr w:rsidR="008C1E1E" w:rsidTr="008C1E1E">
        <w:trPr>
          <w:cantSplit/>
          <w:trHeight w:val="1210"/>
          <w:jc w:val="center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571C2E">
            <w:pPr>
              <w:pStyle w:val="Normal1"/>
              <w:ind w:left="-169"/>
              <w:jc w:val="center"/>
              <w:rPr>
                <w:lang w:val="uk-UA"/>
              </w:rPr>
            </w:pPr>
            <w:r w:rsidRPr="00571C2E">
              <w:pict>
                <v:line id="_x0000_s1039" style="position:absolute;left:0;text-align:left;flip:y;z-index:251659776" from="-418pt,9.1pt" to="-212.75pt,22.95pt"/>
              </w:pict>
            </w:r>
            <w:r w:rsidR="008C1E1E">
              <w:rPr>
                <w:lang w:val="uk-UA"/>
              </w:rPr>
              <w:t>КТКВК</w:t>
            </w:r>
          </w:p>
          <w:p w:rsidR="008C1E1E" w:rsidRDefault="00571C2E">
            <w:pPr>
              <w:pStyle w:val="Normal1"/>
              <w:ind w:left="-169"/>
              <w:jc w:val="center"/>
              <w:rPr>
                <w:lang w:val="uk-UA"/>
              </w:rPr>
            </w:pPr>
            <w:r w:rsidRPr="00571C2E">
              <w:pict>
                <v:line id="_x0000_s1033" style="position:absolute;left:0;text-align:left;flip:y;z-index:251660800" from="-3.45pt,5pt" to="191.55pt,52.6pt"/>
              </w:pict>
            </w: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sz w:val="22"/>
                <w:lang w:val="uk-UA"/>
              </w:rPr>
            </w:pPr>
            <w:r>
              <w:rPr>
                <w:lang w:val="uk-UA"/>
              </w:rPr>
              <w:t>КЕКВ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  <w:r>
              <w:rPr>
                <w:lang w:val="uk-UA"/>
              </w:rPr>
              <w:t>Найменування видатків за функціональною класифікацією</w:t>
            </w:r>
            <w:r>
              <w:rPr>
                <w:noProof/>
                <w:lang w:val="uk-UA"/>
              </w:rPr>
              <w:t xml:space="preserve"> </w:t>
            </w:r>
          </w:p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</w:p>
          <w:p w:rsidR="008C1E1E" w:rsidRDefault="008C1E1E">
            <w:pPr>
              <w:pStyle w:val="1"/>
              <w:jc w:val="left"/>
              <w:rPr>
                <w:sz w:val="20"/>
              </w:rPr>
            </w:pPr>
          </w:p>
          <w:p w:rsidR="008C1E1E" w:rsidRDefault="00571C2E">
            <w:pPr>
              <w:pStyle w:val="1"/>
              <w:jc w:val="left"/>
              <w:rPr>
                <w:sz w:val="20"/>
              </w:rPr>
            </w:pPr>
            <w:r w:rsidRPr="00571C2E">
              <w:pict>
                <v:line id="_x0000_s1034" style="position:absolute;left:0;text-align:left;z-index:251661824" from="11.95pt,4.5pt" to="11.95pt,4.5pt"/>
              </w:pict>
            </w:r>
          </w:p>
          <w:p w:rsidR="008C1E1E" w:rsidRDefault="008C1E1E">
            <w:pPr>
              <w:pStyle w:val="1"/>
              <w:jc w:val="left"/>
              <w:rPr>
                <w:sz w:val="20"/>
              </w:rPr>
            </w:pPr>
          </w:p>
          <w:p w:rsidR="008C1E1E" w:rsidRDefault="008C1E1E">
            <w:pPr>
              <w:pStyle w:val="1"/>
              <w:jc w:val="left"/>
            </w:pPr>
            <w:r>
              <w:rPr>
                <w:sz w:val="20"/>
              </w:rPr>
              <w:t>Найменування видатків за економічною класифікацією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Площа примі</w:t>
            </w:r>
          </w:p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щень</w:t>
            </w:r>
            <w:proofErr w:type="spellEnd"/>
            <w:r>
              <w:rPr>
                <w:lang w:val="uk-UA"/>
              </w:rPr>
              <w:t>,</w:t>
            </w:r>
          </w:p>
          <w:p w:rsidR="008C1E1E" w:rsidRDefault="008C1E1E">
            <w:pPr>
              <w:pStyle w:val="Normal1"/>
              <w:jc w:val="center"/>
              <w:rPr>
                <w:sz w:val="12"/>
                <w:szCs w:val="12"/>
                <w:lang w:val="uk-UA"/>
              </w:rPr>
            </w:pPr>
            <w:r>
              <w:rPr>
                <w:lang w:val="uk-UA"/>
              </w:rPr>
              <w:t>тис.м3</w:t>
            </w:r>
          </w:p>
        </w:tc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 w:rsidP="0022052C">
            <w:pPr>
              <w:pStyle w:val="Normal1"/>
              <w:ind w:left="-1277" w:right="939" w:firstLine="127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201</w:t>
            </w:r>
            <w:r w:rsidR="0022052C">
              <w:rPr>
                <w:sz w:val="18"/>
                <w:lang w:val="uk-UA"/>
              </w:rPr>
              <w:t>8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lang w:val="uk-UA"/>
              </w:rPr>
              <w:t>рік (прогноз)</w:t>
            </w: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22"/>
                <w:lang w:val="uk-U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24"/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12"/>
                <w:szCs w:val="12"/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Теплопостачання,</w:t>
            </w:r>
          </w:p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гКал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Водопостачання і водовідведення,</w:t>
            </w:r>
          </w:p>
          <w:p w:rsidR="008C1E1E" w:rsidRDefault="008C1E1E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>
              <w:rPr>
                <w:lang w:val="uk-UA"/>
              </w:rPr>
              <w:t>тис.м3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Електроенергія,</w:t>
            </w: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тис.кВт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Природний газ,</w:t>
            </w:r>
          </w:p>
          <w:p w:rsidR="008C1E1E" w:rsidRDefault="008C1E1E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>
              <w:rPr>
                <w:lang w:val="uk-UA"/>
              </w:rPr>
              <w:t>тис.м3</w:t>
            </w: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Тверде паливо,</w:t>
            </w: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тонн</w:t>
            </w: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1"/>
              <w:jc w:val="lef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pStyle w:val="Normal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……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1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………………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1"/>
              <w:jc w:val="left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 xml:space="preserve">ВСЬОГО </w:t>
            </w:r>
            <w:r>
              <w:rPr>
                <w:lang w:val="uk-UA"/>
              </w:rPr>
              <w:t>за підрозділом функціональної класифікації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</w:tr>
    </w:tbl>
    <w:p w:rsidR="008C1E1E" w:rsidRDefault="008C1E1E" w:rsidP="008C1E1E">
      <w:pPr>
        <w:pStyle w:val="1"/>
      </w:pPr>
    </w:p>
    <w:p w:rsidR="008C1E1E" w:rsidRDefault="008C1E1E" w:rsidP="008C1E1E">
      <w:pPr>
        <w:pStyle w:val="1"/>
      </w:pPr>
    </w:p>
    <w:p w:rsidR="008C1E1E" w:rsidRDefault="008C1E1E" w:rsidP="008C1E1E">
      <w:pPr>
        <w:pStyle w:val="1"/>
      </w:pPr>
    </w:p>
    <w:p w:rsidR="008C1E1E" w:rsidRDefault="008C1E1E" w:rsidP="008C1E1E">
      <w:pPr>
        <w:pStyle w:val="1"/>
      </w:pPr>
    </w:p>
    <w:p w:rsidR="008C1E1E" w:rsidRDefault="008C1E1E" w:rsidP="008C1E1E">
      <w:pPr>
        <w:pStyle w:val="1"/>
      </w:pPr>
    </w:p>
    <w:p w:rsidR="008C1E1E" w:rsidRDefault="008C1E1E" w:rsidP="008C1E1E">
      <w:pPr>
        <w:pStyle w:val="1"/>
      </w:pPr>
    </w:p>
    <w:p w:rsidR="008C1E1E" w:rsidRDefault="008C1E1E" w:rsidP="008C1E1E">
      <w:pPr>
        <w:pStyle w:val="1"/>
      </w:pPr>
    </w:p>
    <w:p w:rsidR="008C1E1E" w:rsidRDefault="008C1E1E" w:rsidP="008C1E1E">
      <w:pPr>
        <w:pStyle w:val="1"/>
      </w:pPr>
    </w:p>
    <w:p w:rsidR="008C1E1E" w:rsidRDefault="008C1E1E" w:rsidP="008C1E1E">
      <w:pPr>
        <w:pStyle w:val="1"/>
      </w:pPr>
    </w:p>
    <w:p w:rsidR="008C1E1E" w:rsidRDefault="008C1E1E" w:rsidP="008C1E1E">
      <w:pPr>
        <w:pStyle w:val="1"/>
        <w:ind w:firstLine="0"/>
        <w:rPr>
          <w:b/>
          <w:sz w:val="20"/>
        </w:rPr>
      </w:pPr>
      <w:r>
        <w:rPr>
          <w:b/>
          <w:sz w:val="20"/>
        </w:rPr>
        <w:t>5.</w:t>
      </w:r>
    </w:p>
    <w:tbl>
      <w:tblPr>
        <w:tblW w:w="14670" w:type="dxa"/>
        <w:jc w:val="center"/>
        <w:tblInd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/>
      </w:tblPr>
      <w:tblGrid>
        <w:gridCol w:w="791"/>
        <w:gridCol w:w="3200"/>
        <w:gridCol w:w="984"/>
        <w:gridCol w:w="2067"/>
        <w:gridCol w:w="1800"/>
        <w:gridCol w:w="1832"/>
        <w:gridCol w:w="1900"/>
        <w:gridCol w:w="2088"/>
        <w:gridCol w:w="8"/>
      </w:tblGrid>
      <w:tr w:rsidR="008C1E1E" w:rsidTr="008C1E1E">
        <w:trPr>
          <w:cantSplit/>
          <w:trHeight w:val="1210"/>
          <w:jc w:val="center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571C2E">
            <w:pPr>
              <w:pStyle w:val="Normal1"/>
              <w:ind w:left="-169"/>
              <w:jc w:val="center"/>
              <w:rPr>
                <w:lang w:val="uk-UA"/>
              </w:rPr>
            </w:pPr>
            <w:r w:rsidRPr="00571C2E">
              <w:pict>
                <v:line id="_x0000_s1040" style="position:absolute;left:0;text-align:left;flip:y;z-index:251662848" from="-418pt,9.1pt" to="-212.75pt,22.95pt"/>
              </w:pict>
            </w:r>
            <w:r w:rsidR="008C1E1E">
              <w:rPr>
                <w:lang w:val="uk-UA"/>
              </w:rPr>
              <w:t>КТКВК</w:t>
            </w:r>
          </w:p>
          <w:p w:rsidR="008C1E1E" w:rsidRDefault="00571C2E">
            <w:pPr>
              <w:pStyle w:val="Normal1"/>
              <w:ind w:left="-169"/>
              <w:jc w:val="center"/>
              <w:rPr>
                <w:lang w:val="uk-UA"/>
              </w:rPr>
            </w:pPr>
            <w:r w:rsidRPr="00571C2E">
              <w:pict>
                <v:line id="_x0000_s1035" style="position:absolute;left:0;text-align:left;flip:y;z-index:251663872" from="-3.45pt,5pt" to="191.55pt,52.6pt"/>
              </w:pict>
            </w: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69"/>
              <w:jc w:val="center"/>
              <w:rPr>
                <w:sz w:val="22"/>
                <w:lang w:val="uk-UA"/>
              </w:rPr>
            </w:pPr>
            <w:r>
              <w:rPr>
                <w:lang w:val="uk-UA"/>
              </w:rPr>
              <w:t>КЕКВ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  <w:r>
              <w:rPr>
                <w:lang w:val="uk-UA"/>
              </w:rPr>
              <w:t>Найменування видатків за функціональною класифікацією</w:t>
            </w:r>
            <w:r>
              <w:rPr>
                <w:noProof/>
                <w:lang w:val="uk-UA"/>
              </w:rPr>
              <w:t xml:space="preserve"> </w:t>
            </w:r>
          </w:p>
          <w:p w:rsidR="008C1E1E" w:rsidRDefault="008C1E1E">
            <w:pPr>
              <w:pStyle w:val="Normal1"/>
              <w:ind w:left="-119" w:right="-119"/>
              <w:rPr>
                <w:lang w:val="uk-UA"/>
              </w:rPr>
            </w:pPr>
          </w:p>
          <w:p w:rsidR="008C1E1E" w:rsidRDefault="008C1E1E">
            <w:pPr>
              <w:pStyle w:val="1"/>
              <w:jc w:val="left"/>
              <w:rPr>
                <w:sz w:val="20"/>
              </w:rPr>
            </w:pPr>
          </w:p>
          <w:p w:rsidR="008C1E1E" w:rsidRDefault="00571C2E">
            <w:pPr>
              <w:pStyle w:val="1"/>
              <w:jc w:val="left"/>
              <w:rPr>
                <w:sz w:val="20"/>
              </w:rPr>
            </w:pPr>
            <w:r w:rsidRPr="00571C2E">
              <w:pict>
                <v:line id="_x0000_s1036" style="position:absolute;left:0;text-align:left;z-index:251664896" from="11.95pt,4.5pt" to="11.95pt,4.5pt"/>
              </w:pict>
            </w:r>
          </w:p>
          <w:p w:rsidR="008C1E1E" w:rsidRDefault="008C1E1E">
            <w:pPr>
              <w:pStyle w:val="1"/>
              <w:jc w:val="left"/>
              <w:rPr>
                <w:sz w:val="20"/>
              </w:rPr>
            </w:pPr>
          </w:p>
          <w:p w:rsidR="008C1E1E" w:rsidRDefault="008C1E1E">
            <w:pPr>
              <w:pStyle w:val="1"/>
              <w:jc w:val="left"/>
            </w:pPr>
            <w:r>
              <w:rPr>
                <w:sz w:val="20"/>
              </w:rPr>
              <w:t>Найменування видатків за економічною класифікацією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Площа примі</w:t>
            </w:r>
          </w:p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щень</w:t>
            </w:r>
            <w:proofErr w:type="spellEnd"/>
            <w:r>
              <w:rPr>
                <w:lang w:val="uk-UA"/>
              </w:rPr>
              <w:t>,</w:t>
            </w:r>
          </w:p>
          <w:p w:rsidR="008C1E1E" w:rsidRDefault="008C1E1E">
            <w:pPr>
              <w:pStyle w:val="Normal1"/>
              <w:jc w:val="center"/>
              <w:rPr>
                <w:sz w:val="12"/>
                <w:szCs w:val="12"/>
                <w:lang w:val="uk-UA"/>
              </w:rPr>
            </w:pPr>
            <w:r>
              <w:rPr>
                <w:lang w:val="uk-UA"/>
              </w:rPr>
              <w:t>тис.м3</w:t>
            </w:r>
          </w:p>
        </w:tc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 w:rsidP="0022052C">
            <w:pPr>
              <w:pStyle w:val="Normal1"/>
              <w:ind w:left="-1277" w:right="939" w:firstLine="1277"/>
              <w:jc w:val="center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201</w:t>
            </w:r>
            <w:r w:rsidR="0022052C">
              <w:rPr>
                <w:sz w:val="18"/>
                <w:lang w:val="uk-UA"/>
              </w:rPr>
              <w:t>9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lang w:val="uk-UA"/>
              </w:rPr>
              <w:t>рік (прогноз)</w:t>
            </w: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22"/>
                <w:lang w:val="uk-UA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24"/>
                <w:lang w:val="uk-UA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rPr>
                <w:sz w:val="12"/>
                <w:szCs w:val="12"/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Теплопостачання,</w:t>
            </w:r>
          </w:p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гКал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Водопостачання і водовідведення,</w:t>
            </w:r>
          </w:p>
          <w:p w:rsidR="008C1E1E" w:rsidRDefault="008C1E1E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>
              <w:rPr>
                <w:lang w:val="uk-UA"/>
              </w:rPr>
              <w:t>тис.м3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Електроенергія,</w:t>
            </w: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тис.кВт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Природний газ,</w:t>
            </w:r>
          </w:p>
          <w:p w:rsidR="008C1E1E" w:rsidRDefault="008C1E1E">
            <w:pPr>
              <w:pStyle w:val="Normal1"/>
              <w:jc w:val="center"/>
              <w:rPr>
                <w:sz w:val="16"/>
                <w:szCs w:val="16"/>
                <w:lang w:val="uk-UA"/>
              </w:rPr>
            </w:pPr>
            <w:r>
              <w:rPr>
                <w:lang w:val="uk-UA"/>
              </w:rPr>
              <w:t>тис.м3</w:t>
            </w: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Тверде паливо,</w:t>
            </w:r>
          </w:p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тонн</w:t>
            </w: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1"/>
              <w:jc w:val="lef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E1E" w:rsidRDefault="008C1E1E">
            <w:pPr>
              <w:pStyle w:val="Normal1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……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1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………………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1"/>
              <w:jc w:val="left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</w:tr>
      <w:tr w:rsidR="008C1E1E" w:rsidTr="008C1E1E">
        <w:trPr>
          <w:gridAfter w:val="1"/>
          <w:wAfter w:w="8" w:type="dxa"/>
          <w:cantSplit/>
          <w:trHeight w:val="226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E1E" w:rsidRDefault="008C1E1E">
            <w:pPr>
              <w:pStyle w:val="Normal1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 xml:space="preserve">ВСЬОГО </w:t>
            </w:r>
            <w:r>
              <w:rPr>
                <w:lang w:val="uk-UA"/>
              </w:rPr>
              <w:t>за підрозділом функціональної класифікації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jc w:val="center"/>
              <w:rPr>
                <w:lang w:val="uk-UA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1E" w:rsidRDefault="008C1E1E">
            <w:pPr>
              <w:pStyle w:val="Normal1"/>
              <w:ind w:left="-1277" w:firstLine="1277"/>
              <w:jc w:val="center"/>
              <w:rPr>
                <w:lang w:val="uk-UA"/>
              </w:rPr>
            </w:pPr>
          </w:p>
        </w:tc>
      </w:tr>
    </w:tbl>
    <w:p w:rsidR="008C1E1E" w:rsidRDefault="008C1E1E" w:rsidP="008C1E1E">
      <w:pPr>
        <w:pStyle w:val="1"/>
      </w:pPr>
    </w:p>
    <w:p w:rsidR="008C1E1E" w:rsidRDefault="008C1E1E" w:rsidP="008C1E1E">
      <w:pPr>
        <w:pStyle w:val="1"/>
      </w:pPr>
    </w:p>
    <w:p w:rsidR="008C1E1E" w:rsidRDefault="008C1E1E" w:rsidP="008C1E1E">
      <w:pPr>
        <w:pStyle w:val="1"/>
      </w:pPr>
      <w:r>
        <w:t>Керівник                                         ______________________               __________________</w:t>
      </w:r>
    </w:p>
    <w:p w:rsidR="008C1E1E" w:rsidRDefault="008C1E1E" w:rsidP="008C1E1E">
      <w:pPr>
        <w:pStyle w:val="1"/>
      </w:pPr>
      <w:r>
        <w:t xml:space="preserve">                                                                    (підпис)                                  (прізвище та ініціали)</w:t>
      </w:r>
    </w:p>
    <w:p w:rsidR="008C1E1E" w:rsidRDefault="008C1E1E" w:rsidP="008C1E1E">
      <w:pPr>
        <w:pStyle w:val="1"/>
        <w:rPr>
          <w:szCs w:val="24"/>
        </w:rPr>
      </w:pPr>
    </w:p>
    <w:p w:rsidR="008C1E1E" w:rsidRDefault="008C1E1E" w:rsidP="008C1E1E">
      <w:pPr>
        <w:pStyle w:val="1"/>
        <w:rPr>
          <w:szCs w:val="24"/>
        </w:rPr>
      </w:pPr>
      <w:r>
        <w:rPr>
          <w:szCs w:val="24"/>
        </w:rPr>
        <w:t>Головний бухгалтер                      ______________________               __________________</w:t>
      </w:r>
    </w:p>
    <w:p w:rsidR="008C1E1E" w:rsidRDefault="008C1E1E" w:rsidP="008C1E1E">
      <w:pPr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   (</w:t>
      </w:r>
      <w:proofErr w:type="spellStart"/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ідпис</w:t>
      </w:r>
      <w:proofErr w:type="spellEnd"/>
      <w:r>
        <w:rPr>
          <w:sz w:val="24"/>
          <w:szCs w:val="24"/>
        </w:rPr>
        <w:t xml:space="preserve">)                             </w:t>
      </w:r>
      <w:r>
        <w:rPr>
          <w:sz w:val="24"/>
          <w:szCs w:val="24"/>
          <w:lang w:val="uk-UA"/>
        </w:rPr>
        <w:t xml:space="preserve">   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прізвище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ініціали</w:t>
      </w:r>
      <w:proofErr w:type="spellEnd"/>
      <w:r>
        <w:rPr>
          <w:sz w:val="24"/>
          <w:szCs w:val="24"/>
        </w:rPr>
        <w:t>)</w:t>
      </w:r>
      <w:r>
        <w:rPr>
          <w:b/>
          <w:sz w:val="24"/>
          <w:szCs w:val="24"/>
        </w:rPr>
        <w:t xml:space="preserve">                                                                         </w:t>
      </w:r>
    </w:p>
    <w:p w:rsidR="008C1E1E" w:rsidRDefault="008C1E1E" w:rsidP="008C1E1E">
      <w:pPr>
        <w:rPr>
          <w:lang w:val="uk-UA"/>
        </w:rPr>
      </w:pPr>
    </w:p>
    <w:p w:rsidR="00974B28" w:rsidRPr="008C1E1E" w:rsidRDefault="00974B28">
      <w:pPr>
        <w:rPr>
          <w:lang w:val="uk-UA"/>
        </w:rPr>
      </w:pPr>
    </w:p>
    <w:sectPr w:rsidR="00974B28" w:rsidRPr="008C1E1E" w:rsidSect="008C1E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C1E1E"/>
    <w:rsid w:val="0022052C"/>
    <w:rsid w:val="003E7867"/>
    <w:rsid w:val="00571C2E"/>
    <w:rsid w:val="008C1E1E"/>
    <w:rsid w:val="00974B28"/>
    <w:rsid w:val="00DD0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C1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Normal1">
    <w:name w:val="Normal1"/>
    <w:rsid w:val="008C1E1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9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429</Words>
  <Characters>2448</Characters>
  <Application>Microsoft Office Word</Application>
  <DocSecurity>0</DocSecurity>
  <Lines>20</Lines>
  <Paragraphs>5</Paragraphs>
  <ScaleCrop>false</ScaleCrop>
  <Company>Microsoft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Finance</dc:creator>
  <cp:keywords/>
  <dc:description/>
  <cp:lastModifiedBy>Finance</cp:lastModifiedBy>
  <cp:revision>4</cp:revision>
  <dcterms:created xsi:type="dcterms:W3CDTF">2015-09-29T09:00:00Z</dcterms:created>
  <dcterms:modified xsi:type="dcterms:W3CDTF">2016-08-09T13:21:00Z</dcterms:modified>
</cp:coreProperties>
</file>